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konvertering"/>
    <w:p w:rsidR="00DB5AFD" w:rsidRDefault="00DB5AFD" w:rsidP="00DB5AFD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begin"/>
      </w: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instrText xml:space="preserve"> HYPERLINK "http://dst.dk/da/Statistik/dokumentation/Nomenklaturer/ny-uddannelsesklassifikation-DISCED-15/DISCED-dokumentation-og-tabeller" </w:instrText>
      </w: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separate"/>
      </w:r>
      <w:r w:rsidRPr="00DB5AFD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Tabel 5. Konverteringsnøgle imellem DUN-nomenklature</w:t>
      </w:r>
      <w:bookmarkStart w:id="1" w:name="_GoBack"/>
      <w:bookmarkEnd w:id="1"/>
      <w:r w:rsidRPr="00DB5AFD">
        <w:rPr>
          <w:rFonts w:ascii="DIN Next" w:eastAsia="Times New Roman" w:hAnsi="DIN Next" w:cs="Arial"/>
          <w:b/>
          <w:bCs/>
          <w:color w:val="0079CA"/>
          <w:sz w:val="27"/>
          <w:szCs w:val="27"/>
          <w:shd w:val="clear" w:color="auto" w:fill="EEF3FA"/>
          <w:lang w:eastAsia="da-DK"/>
        </w:rPr>
        <w:t>n, Forspalte1 og DISCED</w:t>
      </w: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fldChar w:fldCharType="end"/>
      </w:r>
      <w:bookmarkEnd w:id="0"/>
    </w:p>
    <w:p w:rsidR="00DB5AFD" w:rsidRPr="00DB5AFD" w:rsidRDefault="00DB5AFD" w:rsidP="00DB5AFD">
      <w:pPr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DB5AFD" w:rsidRPr="00DB5AFD" w:rsidRDefault="00DB5AFD" w:rsidP="00DB5AFD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Vær opmærksom på, at tabeller ikke er opdateret siden 28.februar 2015, hvor man overgik til brug af DISCED-15 som klassifikation. </w:t>
      </w:r>
    </w:p>
    <w:p w:rsidR="00DB5AFD" w:rsidRPr="00DB5AFD" w:rsidRDefault="00DB5AFD" w:rsidP="00DB5AFD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Denne tabel viser hvordan de afsluttende uddannelseskoder (AUDD-koder) klassificeres på både Forspalte1, DUN og DISCED.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94"/>
        <w:gridCol w:w="5299"/>
        <w:gridCol w:w="1045"/>
      </w:tblGrid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Variabelnavn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Beskrivelse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b/>
                <w:bCs/>
                <w:color w:val="1D3234"/>
                <w:sz w:val="24"/>
                <w:szCs w:val="24"/>
                <w:lang w:eastAsia="da-DK"/>
              </w:rPr>
              <w:t>Længde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NIVEAU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niveau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2 cifre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FAGOMRAADE_UNDER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underordnede fagområde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6 cifre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UDDANNELSESTYPE_UNDER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Uddannelsens underordnede typekategorisering iflg. DISCED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6 cifre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AUDD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Kode for afsluttende/fuldført uddannelse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4 cifre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ATEKST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Tekst til beskrivelse den afsluttende/fuldførte uddannelse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max. 60 tegn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DUNK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DUN-kode – angivelse af fagområde jf. Dansk Uddannelsesnomenklatur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5 cifre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DUNN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DUN-niveau – angivelse af uddannelsesniveau jf. Dansk Uddannelsesnomenklatur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1 ciffer</w:t>
            </w:r>
          </w:p>
        </w:tc>
      </w:tr>
      <w:tr w:rsidR="00DB5AFD" w:rsidRPr="00DB5AFD" w:rsidTr="00DB5AFD"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AFSP1E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 xml:space="preserve">Afsluttende Forspalte1 – klassifikation på </w:t>
            </w:r>
            <w:proofErr w:type="spellStart"/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elementarniveau</w:t>
            </w:r>
            <w:proofErr w:type="spellEnd"/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 xml:space="preserve"> jf. Forspalte1</w:t>
            </w:r>
          </w:p>
        </w:tc>
        <w:tc>
          <w:tcPr>
            <w:tcW w:w="0" w:type="auto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DB5AFD" w:rsidRPr="00DB5AFD" w:rsidRDefault="00DB5AFD" w:rsidP="00DB5AFD">
            <w:pPr>
              <w:spacing w:after="330" w:line="240" w:lineRule="auto"/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</w:pPr>
            <w:r w:rsidRPr="00DB5AFD">
              <w:rPr>
                <w:rFonts w:ascii="DIN Next" w:eastAsia="Times New Roman" w:hAnsi="DIN Next" w:cs="Times New Roman"/>
                <w:color w:val="1D3234"/>
                <w:sz w:val="24"/>
                <w:szCs w:val="24"/>
                <w:lang w:eastAsia="da-DK"/>
              </w:rPr>
              <w:t>8 cifre</w:t>
            </w:r>
          </w:p>
        </w:tc>
      </w:tr>
    </w:tbl>
    <w:p w:rsidR="00DB5AFD" w:rsidRPr="00DB5AFD" w:rsidRDefault="00DB5AFD" w:rsidP="00DB5AFD">
      <w:pPr>
        <w:shd w:val="clear" w:color="auto" w:fill="FFFFFF"/>
        <w:spacing w:after="0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</w:p>
    <w:p w:rsidR="00DB5AFD" w:rsidRPr="00DB5AFD" w:rsidRDefault="00DB5AFD" w:rsidP="00DB5AFD">
      <w:pPr>
        <w:shd w:val="clear" w:color="auto" w:fill="FFFFFF"/>
        <w:spacing w:after="165" w:line="240" w:lineRule="auto"/>
        <w:rPr>
          <w:rFonts w:ascii="DIN Next" w:eastAsia="Times New Roman" w:hAnsi="DIN Next" w:cs="Arial"/>
          <w:color w:val="1D3234"/>
          <w:sz w:val="24"/>
          <w:szCs w:val="24"/>
          <w:lang w:eastAsia="da-DK"/>
        </w:rPr>
      </w:pPr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 xml:space="preserve">Hent tabellen her i </w:t>
      </w:r>
      <w:proofErr w:type="spellStart"/>
      <w:r w:rsidRPr="00DB5AFD">
        <w:rPr>
          <w:rFonts w:ascii="DIN Next" w:eastAsia="Times New Roman" w:hAnsi="DIN Next" w:cs="Arial"/>
          <w:color w:val="1D3234"/>
          <w:sz w:val="24"/>
          <w:szCs w:val="24"/>
          <w:lang w:eastAsia="da-DK"/>
        </w:rPr>
        <w:t>html-format:</w:t>
      </w:r>
      <w:hyperlink r:id="rId5" w:tgtFrame="_blank" w:tooltip="Tabel 5: DUN_disced.html" w:history="1">
        <w:r w:rsidRPr="00DB5AFD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>Tabel</w:t>
        </w:r>
        <w:proofErr w:type="spellEnd"/>
        <w:r w:rsidRPr="00DB5AFD">
          <w:rPr>
            <w:rFonts w:ascii="DIN Next" w:eastAsia="Times New Roman" w:hAnsi="DIN Next" w:cs="Arial"/>
            <w:color w:val="0079CA"/>
            <w:sz w:val="24"/>
            <w:szCs w:val="24"/>
            <w:lang w:eastAsia="da-DK"/>
          </w:rPr>
          <w:t xml:space="preserve"> 5: DUN_disced.html</w:t>
        </w:r>
      </w:hyperlink>
    </w:p>
    <w:p w:rsidR="00DB5AFD" w:rsidRDefault="00DB5AFD"/>
    <w:sectPr w:rsidR="00DB5AFD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IN Next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AFD"/>
    <w:rsid w:val="00DB5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B5AFD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DB5A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5AFD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DB5AFD"/>
    <w:rPr>
      <w:strike w:val="0"/>
      <w:dstrike w:val="0"/>
      <w:color w:val="0079CA"/>
      <w:u w:val="none"/>
      <w:effect w:val="none"/>
      <w:shd w:val="clear" w:color="auto" w:fill="auto"/>
    </w:rPr>
  </w:style>
  <w:style w:type="character" w:styleId="Strk">
    <w:name w:val="Strong"/>
    <w:basedOn w:val="Standardskrifttypeiafsnit"/>
    <w:uiPriority w:val="22"/>
    <w:qFormat/>
    <w:rsid w:val="00DB5AFD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DB5AFD"/>
    <w:pPr>
      <w:spacing w:after="165" w:line="240" w:lineRule="auto"/>
    </w:pPr>
    <w:rPr>
      <w:rFonts w:ascii="Times New Roman" w:eastAsia="Times New Roman" w:hAnsi="Times New Roman" w:cs="Times New Roman"/>
      <w:sz w:val="24"/>
      <w:szCs w:val="24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318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43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903351">
              <w:marLeft w:val="0"/>
              <w:marRight w:val="0"/>
              <w:marTop w:val="0"/>
              <w:marBottom w:val="0"/>
              <w:divBdr>
                <w:top w:val="single" w:sz="6" w:space="0" w:color="E4E4E4"/>
                <w:left w:val="single" w:sz="6" w:space="0" w:color="E4E4E4"/>
                <w:bottom w:val="single" w:sz="6" w:space="0" w:color="E4E4E4"/>
                <w:right w:val="single" w:sz="6" w:space="0" w:color="E4E4E4"/>
              </w:divBdr>
              <w:divsChild>
                <w:div w:id="1035039572">
                  <w:marLeft w:val="-465"/>
                  <w:marRight w:val="-46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861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1471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1008870">
                              <w:marLeft w:val="-480"/>
                              <w:marRight w:val="-480"/>
                              <w:marTop w:val="0"/>
                              <w:marBottom w:val="0"/>
                              <w:divBdr>
                                <w:top w:val="single" w:sz="6" w:space="0" w:color="C0C0C0"/>
                                <w:left w:val="single" w:sz="6" w:space="0" w:color="C0C0C0"/>
                                <w:bottom w:val="single" w:sz="6" w:space="0" w:color="C0C0C0"/>
                                <w:right w:val="single" w:sz="6" w:space="0" w:color="C0C0C0"/>
                              </w:divBdr>
                              <w:divsChild>
                                <w:div w:id="1731221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6" w:space="17" w:color="C0C0C0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4145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st.dk/extranet/uddannelsesklassifikation/DUN_disced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Danmarks Statistik</Company>
  <LinksUpToDate>false</LinksUpToDate>
  <CharactersWithSpaces>1299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Vestergaard Nielsen</dc:creator>
  <cp:lastModifiedBy>Sanne Vestergaard Nielsen</cp:lastModifiedBy>
  <cp:revision>1</cp:revision>
  <dcterms:created xsi:type="dcterms:W3CDTF">2017-06-27T18:34:00Z</dcterms:created>
  <dcterms:modified xsi:type="dcterms:W3CDTF">2017-06-27T18:35:00Z</dcterms:modified>
</cp:coreProperties>
</file>